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93"/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127"/>
        <w:gridCol w:w="4002"/>
      </w:tblGrid>
      <w:tr w:rsidR="006A21EF" w:rsidRPr="008A3D54" w:rsidTr="006A21EF">
        <w:tc>
          <w:tcPr>
            <w:tcW w:w="4077" w:type="dxa"/>
            <w:tcBorders>
              <w:top w:val="nil"/>
              <w:right w:val="nil"/>
            </w:tcBorders>
          </w:tcPr>
          <w:p w:rsidR="006A21EF" w:rsidRPr="008A3D54" w:rsidRDefault="006A21EF" w:rsidP="00041720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Уæрæсейы </w:t>
            </w:r>
            <w:proofErr w:type="spellStart"/>
            <w:r w:rsidRPr="008A3D54">
              <w:rPr>
                <w:color w:val="0000FF"/>
              </w:rPr>
              <w:t>Федераци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Республикæ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Цæгат </w:t>
            </w:r>
            <w:proofErr w:type="spellStart"/>
            <w:r w:rsidRPr="008A3D54">
              <w:rPr>
                <w:color w:val="0000FF"/>
              </w:rPr>
              <w:t>Ирыстон</w:t>
            </w:r>
            <w:proofErr w:type="spellEnd"/>
            <w:r w:rsidRPr="008A3D54">
              <w:rPr>
                <w:color w:val="0000FF"/>
              </w:rPr>
              <w:t xml:space="preserve"> – </w:t>
            </w:r>
            <w:proofErr w:type="spellStart"/>
            <w:r w:rsidRPr="008A3D54">
              <w:rPr>
                <w:color w:val="0000FF"/>
              </w:rPr>
              <w:t>Алани</w:t>
            </w:r>
            <w:proofErr w:type="spellEnd"/>
          </w:p>
          <w:p w:rsidR="006A21EF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Горæтгæрон район</w:t>
            </w:r>
            <w:r>
              <w:rPr>
                <w:color w:val="0000FF"/>
                <w:sz w:val="28"/>
              </w:rPr>
              <w:t xml:space="preserve">ы </w:t>
            </w:r>
          </w:p>
          <w:p w:rsidR="006A21EF" w:rsidRPr="008A3D54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Иры хъ</w:t>
            </w:r>
            <w:r w:rsidRPr="008A3D54">
              <w:rPr>
                <w:color w:val="0000FF"/>
                <w:sz w:val="28"/>
              </w:rPr>
              <w:t>æ</w:t>
            </w:r>
            <w:r>
              <w:rPr>
                <w:color w:val="0000FF"/>
                <w:sz w:val="28"/>
              </w:rPr>
              <w:t>уы</w:t>
            </w:r>
          </w:p>
          <w:p w:rsidR="006A21EF" w:rsidRPr="008A3D54" w:rsidRDefault="006A21EF" w:rsidP="00D84DF9">
            <w:pPr>
              <w:jc w:val="center"/>
              <w:rPr>
                <w:color w:val="0000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21EF" w:rsidRPr="001B058F" w:rsidRDefault="00041720" w:rsidP="006A21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Рисунок 1" descr="GRB_A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RB_A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tcBorders>
              <w:left w:val="nil"/>
            </w:tcBorders>
          </w:tcPr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Российская Федерация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Республика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Северная Осетия – Алания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r w:rsidRPr="00D84DF9">
              <w:rPr>
                <w:color w:val="0000CC"/>
                <w:sz w:val="28"/>
                <w:szCs w:val="28"/>
              </w:rPr>
              <w:t>Пригородный район</w:t>
            </w: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r w:rsidRPr="00D84DF9">
              <w:rPr>
                <w:color w:val="0000CC"/>
                <w:sz w:val="28"/>
                <w:szCs w:val="28"/>
              </w:rPr>
              <w:t>Собрание Представителей</w:t>
            </w: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proofErr w:type="spellStart"/>
            <w:r w:rsidRPr="00D84DF9">
              <w:rPr>
                <w:color w:val="0000CC"/>
                <w:sz w:val="28"/>
                <w:szCs w:val="28"/>
              </w:rPr>
              <w:t>Ирского</w:t>
            </w:r>
            <w:proofErr w:type="spellEnd"/>
            <w:r w:rsidRPr="00D84DF9">
              <w:rPr>
                <w:color w:val="0000CC"/>
                <w:sz w:val="28"/>
                <w:szCs w:val="28"/>
              </w:rPr>
              <w:t xml:space="preserve"> сельского поселения</w:t>
            </w:r>
          </w:p>
          <w:p w:rsidR="006A21EF" w:rsidRPr="008A3D54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</w:t>
            </w:r>
          </w:p>
        </w:tc>
      </w:tr>
    </w:tbl>
    <w:p w:rsidR="006A21EF" w:rsidRDefault="006A21EF" w:rsidP="00A1530D">
      <w:pPr>
        <w:rPr>
          <w:color w:val="0000FF"/>
          <w:u w:val="single"/>
        </w:rPr>
      </w:pPr>
    </w:p>
    <w:p w:rsidR="006A21EF" w:rsidRDefault="006A21EF" w:rsidP="00A1530D">
      <w:pPr>
        <w:rPr>
          <w:color w:val="0000FF"/>
          <w:u w:val="single"/>
        </w:rPr>
      </w:pPr>
    </w:p>
    <w:p w:rsidR="00A83BCA" w:rsidRPr="008A3D54" w:rsidRDefault="00791B34" w:rsidP="00A1530D">
      <w:r>
        <w:rPr>
          <w:noProof/>
        </w:rPr>
        <w:pict>
          <v:line id="_x0000_s1029" style="position:absolute;z-index:251658240;visibility:visible" from="-6.3pt,9.85pt" to="504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" o:allowincell="f" strokecolor="blue" strokeweight=".25pt"/>
        </w:pict>
      </w:r>
      <w:r>
        <w:rPr>
          <w:noProof/>
        </w:rPr>
        <w:pict>
          <v:line id="_x0000_s1028" style="position:absolute;z-index:251657216;visibility:visible" from="-6.3pt,2.65pt" to="50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" o:allowincell="f" strokecolor="blue" strokeweight="1.5pt"/>
        </w:pict>
      </w:r>
    </w:p>
    <w:p w:rsidR="00A83BCA" w:rsidRPr="008B19A3" w:rsidRDefault="00A83BCA" w:rsidP="00A83BCA">
      <w:pPr>
        <w:ind w:left="-142" w:right="-568"/>
        <w:rPr>
          <w:color w:val="0000FF"/>
        </w:rPr>
      </w:pPr>
      <w:r w:rsidRPr="001B058F">
        <w:rPr>
          <w:color w:val="0000FF"/>
        </w:rPr>
        <w:t xml:space="preserve"> </w:t>
      </w:r>
      <w:r w:rsidRPr="004C344B">
        <w:rPr>
          <w:color w:val="0000FF"/>
        </w:rPr>
        <w:t xml:space="preserve">  </w:t>
      </w:r>
      <w:r w:rsidRPr="008769E4">
        <w:rPr>
          <w:color w:val="0000FF"/>
        </w:rPr>
        <w:t xml:space="preserve">     </w:t>
      </w:r>
      <w:r w:rsidRPr="001B058F">
        <w:rPr>
          <w:color w:val="0000FF"/>
        </w:rPr>
        <w:t xml:space="preserve"> </w:t>
      </w:r>
      <w:r>
        <w:rPr>
          <w:color w:val="0000FF"/>
        </w:rPr>
        <w:t>363131</w:t>
      </w:r>
      <w:r w:rsidRPr="008A3D54">
        <w:rPr>
          <w:color w:val="0000FF"/>
        </w:rPr>
        <w:t>, Республика Северная Осети</w:t>
      </w:r>
      <w:r>
        <w:rPr>
          <w:color w:val="0000FF"/>
        </w:rPr>
        <w:t>я – Алания, с. Ир, ул. Ф</w:t>
      </w:r>
      <w:r w:rsidRPr="008B19A3">
        <w:rPr>
          <w:color w:val="0000FF"/>
        </w:rPr>
        <w:t>.</w:t>
      </w:r>
      <w:r>
        <w:rPr>
          <w:color w:val="0000FF"/>
        </w:rPr>
        <w:t>Кастро</w:t>
      </w:r>
      <w:r w:rsidRPr="008B19A3">
        <w:rPr>
          <w:color w:val="0000FF"/>
        </w:rPr>
        <w:t xml:space="preserve">, </w:t>
      </w:r>
      <w:r>
        <w:rPr>
          <w:color w:val="0000FF"/>
        </w:rPr>
        <w:t>4</w:t>
      </w:r>
      <w:r w:rsidRPr="008B19A3">
        <w:rPr>
          <w:color w:val="0000FF"/>
        </w:rPr>
        <w:t xml:space="preserve">; </w:t>
      </w:r>
      <w:r>
        <w:rPr>
          <w:color w:val="0000FF"/>
        </w:rPr>
        <w:t>тел</w:t>
      </w:r>
      <w:r w:rsidRPr="008B19A3">
        <w:rPr>
          <w:color w:val="0000FF"/>
        </w:rPr>
        <w:t xml:space="preserve">./ </w:t>
      </w:r>
      <w:r>
        <w:rPr>
          <w:color w:val="0000FF"/>
        </w:rPr>
        <w:t>факс</w:t>
      </w:r>
      <w:r w:rsidRPr="008B19A3">
        <w:rPr>
          <w:color w:val="0000FF"/>
        </w:rPr>
        <w:t>: 8(86738) 2-</w:t>
      </w:r>
      <w:r>
        <w:rPr>
          <w:color w:val="0000FF"/>
        </w:rPr>
        <w:t>40</w:t>
      </w:r>
      <w:r w:rsidRPr="008B19A3">
        <w:rPr>
          <w:color w:val="0000FF"/>
        </w:rPr>
        <w:t>-8</w:t>
      </w:r>
      <w:r>
        <w:rPr>
          <w:color w:val="0000FF"/>
        </w:rPr>
        <w:t>1</w:t>
      </w:r>
      <w:r w:rsidRPr="008B19A3">
        <w:rPr>
          <w:color w:val="0000FF"/>
        </w:rPr>
        <w:t xml:space="preserve">; </w:t>
      </w:r>
      <w:r>
        <w:rPr>
          <w:color w:val="0000FF"/>
        </w:rPr>
        <w:t>2</w:t>
      </w:r>
      <w:r w:rsidRPr="008B19A3">
        <w:rPr>
          <w:color w:val="0000FF"/>
        </w:rPr>
        <w:t>-</w:t>
      </w:r>
      <w:r>
        <w:rPr>
          <w:color w:val="0000FF"/>
        </w:rPr>
        <w:t>40</w:t>
      </w:r>
      <w:r w:rsidRPr="008B19A3">
        <w:rPr>
          <w:color w:val="0000FF"/>
        </w:rPr>
        <w:t>-</w:t>
      </w:r>
      <w:r>
        <w:rPr>
          <w:color w:val="0000FF"/>
        </w:rPr>
        <w:t>22</w:t>
      </w:r>
      <w:r w:rsidRPr="008B19A3">
        <w:rPr>
          <w:color w:val="0000FF"/>
        </w:rPr>
        <w:t>,</w:t>
      </w:r>
    </w:p>
    <w:p w:rsidR="00A83BCA" w:rsidRPr="00EE04E0" w:rsidRDefault="00A83BCA" w:rsidP="00A83BCA">
      <w:pPr>
        <w:spacing w:line="480" w:lineRule="auto"/>
        <w:jc w:val="center"/>
      </w:pPr>
      <w:r w:rsidRPr="00EE04E0">
        <w:rPr>
          <w:color w:val="0000FF"/>
          <w:u w:val="single"/>
        </w:rPr>
        <w:t xml:space="preserve">  </w:t>
      </w:r>
      <w:hyperlink r:id="rId7" w:history="1">
        <w:r w:rsidRPr="003D725E">
          <w:rPr>
            <w:rStyle w:val="a3"/>
            <w:lang w:val="en-US"/>
          </w:rPr>
          <w:t>http</w:t>
        </w:r>
        <w:r w:rsidRPr="00EE04E0">
          <w:rPr>
            <w:rStyle w:val="a3"/>
          </w:rPr>
          <w:t>://</w:t>
        </w:r>
        <w:r w:rsidRPr="003D725E">
          <w:rPr>
            <w:rStyle w:val="a3"/>
            <w:lang w:val="en-US"/>
          </w:rPr>
          <w:t>www</w:t>
        </w:r>
        <w:r w:rsidRPr="00EE04E0">
          <w:rPr>
            <w:rStyle w:val="a3"/>
          </w:rPr>
          <w:t>.</w:t>
        </w:r>
        <w:r>
          <w:rPr>
            <w:rStyle w:val="a3"/>
            <w:lang w:val="en-US"/>
          </w:rPr>
          <w:t>rso</w:t>
        </w:r>
        <w:r w:rsidRPr="00EE04E0">
          <w:rPr>
            <w:rStyle w:val="a3"/>
          </w:rPr>
          <w:t>-</w:t>
        </w:r>
        <w:r>
          <w:rPr>
            <w:rStyle w:val="a3"/>
            <w:lang w:val="en-US"/>
          </w:rPr>
          <w:t>ir</w:t>
        </w:r>
        <w:r w:rsidRPr="00EE04E0">
          <w:rPr>
            <w:rStyle w:val="a3"/>
          </w:rPr>
          <w:t>.</w:t>
        </w:r>
        <w:r w:rsidRPr="003D725E">
          <w:rPr>
            <w:rStyle w:val="a3"/>
            <w:lang w:val="en-US"/>
          </w:rPr>
          <w:t>ru</w:t>
        </w:r>
      </w:hyperlink>
      <w:r w:rsidRPr="00EE04E0">
        <w:rPr>
          <w:color w:val="0000FF"/>
        </w:rPr>
        <w:t xml:space="preserve">, </w:t>
      </w:r>
      <w:r w:rsidRPr="008A3D54">
        <w:rPr>
          <w:color w:val="0000FF"/>
          <w:lang w:val="en-US"/>
        </w:rPr>
        <w:t>e</w:t>
      </w:r>
      <w:r w:rsidRPr="00EE04E0">
        <w:rPr>
          <w:color w:val="0000FF"/>
        </w:rPr>
        <w:t>-</w:t>
      </w:r>
      <w:r w:rsidRPr="008A3D54">
        <w:rPr>
          <w:color w:val="0000FF"/>
          <w:lang w:val="en-US"/>
        </w:rPr>
        <w:t>mail</w:t>
      </w:r>
      <w:r w:rsidRPr="00EE04E0">
        <w:rPr>
          <w:color w:val="0000FF"/>
        </w:rPr>
        <w:t xml:space="preserve">: </w:t>
      </w:r>
      <w:r>
        <w:rPr>
          <w:color w:val="0000FF"/>
          <w:lang w:val="en-US"/>
        </w:rPr>
        <w:t>ams</w:t>
      </w:r>
      <w:r w:rsidRPr="00EE04E0">
        <w:rPr>
          <w:color w:val="0000FF"/>
        </w:rPr>
        <w:t>_</w:t>
      </w:r>
      <w:r>
        <w:rPr>
          <w:color w:val="0000FF"/>
          <w:lang w:val="en-US"/>
        </w:rPr>
        <w:t>ir</w:t>
      </w:r>
      <w:r w:rsidRPr="00EE04E0">
        <w:rPr>
          <w:color w:val="0000FF"/>
        </w:rPr>
        <w:t>@</w:t>
      </w:r>
      <w:r>
        <w:rPr>
          <w:color w:val="0000FF"/>
          <w:lang w:val="en-US"/>
        </w:rPr>
        <w:t>mail</w:t>
      </w:r>
      <w:r w:rsidRPr="00EE04E0">
        <w:rPr>
          <w:color w:val="0000FF"/>
        </w:rPr>
        <w:t>.</w:t>
      </w:r>
      <w:r>
        <w:rPr>
          <w:color w:val="0000FF"/>
          <w:lang w:val="en-US"/>
        </w:rPr>
        <w:t>ru</w:t>
      </w:r>
    </w:p>
    <w:p w:rsidR="00A1530D" w:rsidRPr="00EE04E0" w:rsidRDefault="00A1530D" w:rsidP="00A83BCA">
      <w:pPr>
        <w:tabs>
          <w:tab w:val="left" w:pos="5700"/>
        </w:tabs>
        <w:rPr>
          <w:color w:val="0000FF"/>
        </w:rPr>
      </w:pPr>
    </w:p>
    <w:p w:rsidR="00A1530D" w:rsidRPr="00EE04E0" w:rsidRDefault="00A1530D" w:rsidP="00A1530D">
      <w:pPr>
        <w:tabs>
          <w:tab w:val="left" w:pos="4275"/>
          <w:tab w:val="center" w:pos="5078"/>
        </w:tabs>
      </w:pPr>
    </w:p>
    <w:p w:rsidR="00A1530D" w:rsidRPr="00EE04E0" w:rsidRDefault="00A1530D" w:rsidP="00A1530D">
      <w:pPr>
        <w:ind w:right="471"/>
        <w:jc w:val="center"/>
        <w:rPr>
          <w:b/>
          <w:sz w:val="28"/>
        </w:rPr>
      </w:pPr>
    </w:p>
    <w:p w:rsidR="00A1530D" w:rsidRPr="00041720" w:rsidRDefault="00893541" w:rsidP="00EE58D4">
      <w:pPr>
        <w:spacing w:line="360" w:lineRule="auto"/>
        <w:ind w:right="471"/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893541" w:rsidRDefault="00893541" w:rsidP="00EE58D4">
      <w:pPr>
        <w:spacing w:line="360" w:lineRule="auto"/>
        <w:ind w:right="471"/>
        <w:jc w:val="center"/>
        <w:rPr>
          <w:b/>
          <w:sz w:val="28"/>
        </w:rPr>
      </w:pPr>
    </w:p>
    <w:p w:rsidR="00893541" w:rsidRDefault="00893541" w:rsidP="00EE58D4">
      <w:pPr>
        <w:spacing w:line="360" w:lineRule="auto"/>
        <w:jc w:val="center"/>
        <w:rPr>
          <w:b/>
          <w:sz w:val="28"/>
          <w:szCs w:val="28"/>
        </w:rPr>
      </w:pPr>
      <w:r w:rsidRPr="00C53E2B">
        <w:rPr>
          <w:b/>
          <w:sz w:val="28"/>
          <w:szCs w:val="28"/>
        </w:rPr>
        <w:t xml:space="preserve">Собрания представителей муниципального образования </w:t>
      </w:r>
    </w:p>
    <w:p w:rsidR="00893541" w:rsidRDefault="00893541" w:rsidP="00EE58D4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C53E2B">
        <w:rPr>
          <w:b/>
          <w:sz w:val="28"/>
          <w:szCs w:val="28"/>
        </w:rPr>
        <w:t>Ирского</w:t>
      </w:r>
      <w:proofErr w:type="spellEnd"/>
      <w:r w:rsidRPr="00C53E2B">
        <w:rPr>
          <w:b/>
          <w:sz w:val="28"/>
          <w:szCs w:val="28"/>
        </w:rPr>
        <w:t xml:space="preserve"> сельского поселения Пригородного района </w:t>
      </w:r>
    </w:p>
    <w:p w:rsidR="00A1530D" w:rsidRDefault="00893541" w:rsidP="00EE58D4">
      <w:pPr>
        <w:pStyle w:val="a7"/>
        <w:shd w:val="clear" w:color="auto" w:fill="FFFFFF"/>
        <w:spacing w:before="0" w:beforeAutospacing="0" w:after="0" w:afterAutospacing="0" w:line="360" w:lineRule="auto"/>
        <w:ind w:firstLine="426"/>
        <w:jc w:val="center"/>
        <w:textAlignment w:val="baseline"/>
        <w:rPr>
          <w:b/>
          <w:sz w:val="28"/>
          <w:szCs w:val="28"/>
        </w:rPr>
      </w:pPr>
      <w:r w:rsidRPr="00C53E2B">
        <w:rPr>
          <w:b/>
          <w:sz w:val="28"/>
          <w:szCs w:val="28"/>
        </w:rPr>
        <w:t>Республики Северная Осетия-Алания</w:t>
      </w:r>
    </w:p>
    <w:p w:rsidR="00893541" w:rsidRDefault="00893541" w:rsidP="00EE58D4">
      <w:pPr>
        <w:pStyle w:val="a7"/>
        <w:shd w:val="clear" w:color="auto" w:fill="FFFFFF"/>
        <w:spacing w:before="0" w:beforeAutospacing="0" w:after="0" w:afterAutospacing="0" w:line="360" w:lineRule="auto"/>
        <w:ind w:firstLine="426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93541" w:rsidRDefault="00C1539D" w:rsidP="00EE58D4">
      <w:pPr>
        <w:tabs>
          <w:tab w:val="left" w:pos="709"/>
          <w:tab w:val="left" w:pos="851"/>
        </w:tabs>
        <w:spacing w:line="360" w:lineRule="auto"/>
        <w:rPr>
          <w:b/>
          <w:sz w:val="28"/>
          <w:szCs w:val="28"/>
          <w:lang w:val="en-US"/>
        </w:rPr>
      </w:pPr>
      <w:r w:rsidRPr="00C1539D">
        <w:rPr>
          <w:b/>
          <w:sz w:val="28"/>
          <w:szCs w:val="28"/>
        </w:rPr>
        <w:t>29</w:t>
      </w:r>
      <w:r w:rsidR="002540A1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12</w:t>
      </w:r>
      <w:r w:rsidR="002540A1">
        <w:rPr>
          <w:b/>
          <w:sz w:val="28"/>
          <w:szCs w:val="28"/>
        </w:rPr>
        <w:t>. 20</w:t>
      </w:r>
      <w:r w:rsidR="002540A1" w:rsidRPr="00C1539D"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5</w:t>
      </w:r>
      <w:r w:rsidR="00893541" w:rsidRPr="00DA532F">
        <w:rPr>
          <w:b/>
          <w:sz w:val="28"/>
          <w:szCs w:val="28"/>
        </w:rPr>
        <w:t xml:space="preserve"> г.</w:t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  <w:t xml:space="preserve">№ </w:t>
      </w:r>
      <w:r w:rsidR="00BC561C">
        <w:rPr>
          <w:b/>
          <w:sz w:val="28"/>
          <w:szCs w:val="28"/>
        </w:rPr>
        <w:t>15</w:t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  <w:t xml:space="preserve">   с. Ир</w:t>
      </w:r>
    </w:p>
    <w:p w:rsidR="00C1539D" w:rsidRDefault="00C1539D" w:rsidP="00EE58D4">
      <w:pPr>
        <w:tabs>
          <w:tab w:val="left" w:pos="709"/>
          <w:tab w:val="left" w:pos="851"/>
        </w:tabs>
        <w:spacing w:line="360" w:lineRule="auto"/>
        <w:rPr>
          <w:b/>
          <w:sz w:val="28"/>
          <w:szCs w:val="28"/>
          <w:lang w:val="en-US"/>
        </w:rPr>
      </w:pPr>
    </w:p>
    <w:p w:rsidR="00C1539D" w:rsidRPr="00C1539D" w:rsidRDefault="00C1539D" w:rsidP="00C1539D">
      <w:pPr>
        <w:tabs>
          <w:tab w:val="left" w:pos="709"/>
          <w:tab w:val="left" w:pos="851"/>
        </w:tabs>
        <w:spacing w:line="360" w:lineRule="auto"/>
        <w:jc w:val="center"/>
        <w:rPr>
          <w:b/>
          <w:sz w:val="32"/>
          <w:szCs w:val="32"/>
        </w:rPr>
      </w:pPr>
      <w:r w:rsidRPr="00C1539D">
        <w:rPr>
          <w:b/>
          <w:sz w:val="32"/>
          <w:szCs w:val="32"/>
        </w:rPr>
        <w:t xml:space="preserve">«О бюджете </w:t>
      </w:r>
      <w:proofErr w:type="spellStart"/>
      <w:r w:rsidRPr="00C1539D">
        <w:rPr>
          <w:b/>
          <w:sz w:val="32"/>
          <w:szCs w:val="32"/>
        </w:rPr>
        <w:t>Ирского</w:t>
      </w:r>
      <w:proofErr w:type="spellEnd"/>
      <w:r w:rsidRPr="00C1539D">
        <w:rPr>
          <w:b/>
          <w:sz w:val="32"/>
          <w:szCs w:val="32"/>
        </w:rPr>
        <w:t xml:space="preserve"> сельского поселения муниципального образования Пригородный район РСО - Алания на 2016 год»</w:t>
      </w:r>
    </w:p>
    <w:p w:rsidR="00C1539D" w:rsidRDefault="00C1539D" w:rsidP="00C153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Статья 1</w:t>
      </w:r>
      <w:r w:rsidRPr="00C1539D">
        <w:rPr>
          <w:b/>
          <w:sz w:val="28"/>
          <w:szCs w:val="28"/>
        </w:rPr>
        <w:t>:</w:t>
      </w:r>
    </w:p>
    <w:p w:rsidR="00C1539D" w:rsidRDefault="00C1539D" w:rsidP="00C1539D">
      <w:pPr>
        <w:jc w:val="both"/>
        <w:rPr>
          <w:b/>
          <w:sz w:val="28"/>
          <w:szCs w:val="28"/>
        </w:rPr>
      </w:pPr>
      <w:r w:rsidRPr="00211825">
        <w:rPr>
          <w:sz w:val="28"/>
          <w:szCs w:val="28"/>
        </w:rPr>
        <w:t>О</w:t>
      </w:r>
      <w:r>
        <w:rPr>
          <w:sz w:val="28"/>
          <w:szCs w:val="28"/>
        </w:rPr>
        <w:t xml:space="preserve">сновные характеристики бюджета </w:t>
      </w:r>
      <w:proofErr w:type="spellStart"/>
      <w:r w:rsidRPr="00211825">
        <w:rPr>
          <w:sz w:val="28"/>
          <w:szCs w:val="28"/>
        </w:rPr>
        <w:t>Ирского</w:t>
      </w:r>
      <w:proofErr w:type="spellEnd"/>
      <w:r w:rsidRPr="00211825">
        <w:rPr>
          <w:sz w:val="28"/>
          <w:szCs w:val="28"/>
        </w:rPr>
        <w:t xml:space="preserve"> сельского поселения муниципального образования Приго</w:t>
      </w:r>
      <w:r>
        <w:rPr>
          <w:sz w:val="28"/>
          <w:szCs w:val="28"/>
        </w:rPr>
        <w:t xml:space="preserve">родный район </w:t>
      </w:r>
      <w:proofErr w:type="spellStart"/>
      <w:r>
        <w:rPr>
          <w:sz w:val="28"/>
          <w:szCs w:val="28"/>
        </w:rPr>
        <w:t>РСО-Алания</w:t>
      </w:r>
      <w:proofErr w:type="spellEnd"/>
      <w:r>
        <w:rPr>
          <w:sz w:val="28"/>
          <w:szCs w:val="28"/>
        </w:rPr>
        <w:t xml:space="preserve"> на 2016 год</w:t>
      </w:r>
      <w:r w:rsidRPr="00211825">
        <w:rPr>
          <w:sz w:val="28"/>
          <w:szCs w:val="28"/>
        </w:rPr>
        <w:t>»</w:t>
      </w:r>
    </w:p>
    <w:p w:rsidR="00C1539D" w:rsidRDefault="00C1539D" w:rsidP="00C1539D">
      <w:pPr>
        <w:jc w:val="both"/>
        <w:rPr>
          <w:sz w:val="28"/>
          <w:szCs w:val="28"/>
        </w:rPr>
      </w:pPr>
      <w:r w:rsidRPr="008D33EA">
        <w:rPr>
          <w:sz w:val="28"/>
          <w:szCs w:val="28"/>
        </w:rPr>
        <w:t>Утвердить основные хара</w:t>
      </w:r>
      <w:r>
        <w:rPr>
          <w:sz w:val="28"/>
          <w:szCs w:val="28"/>
        </w:rPr>
        <w:t xml:space="preserve">ктеристики бюджета </w:t>
      </w:r>
      <w:proofErr w:type="spellStart"/>
      <w:r>
        <w:rPr>
          <w:sz w:val="28"/>
          <w:szCs w:val="28"/>
        </w:rPr>
        <w:t>Ирского</w:t>
      </w:r>
      <w:proofErr w:type="spellEnd"/>
      <w:r>
        <w:rPr>
          <w:sz w:val="28"/>
          <w:szCs w:val="28"/>
        </w:rPr>
        <w:t xml:space="preserve"> </w:t>
      </w:r>
      <w:r w:rsidRPr="008D33E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муниципального образования </w:t>
      </w:r>
      <w:r w:rsidRPr="008D33EA">
        <w:rPr>
          <w:sz w:val="28"/>
          <w:szCs w:val="28"/>
        </w:rPr>
        <w:t>Пригоро</w:t>
      </w:r>
      <w:r>
        <w:rPr>
          <w:sz w:val="28"/>
          <w:szCs w:val="28"/>
        </w:rPr>
        <w:t xml:space="preserve">дный район </w:t>
      </w:r>
      <w:proofErr w:type="spellStart"/>
      <w:r>
        <w:rPr>
          <w:sz w:val="28"/>
          <w:szCs w:val="28"/>
        </w:rPr>
        <w:t>РСО-Алания</w:t>
      </w:r>
      <w:proofErr w:type="spellEnd"/>
      <w:r>
        <w:rPr>
          <w:sz w:val="28"/>
          <w:szCs w:val="28"/>
        </w:rPr>
        <w:t xml:space="preserve"> на 2016год:</w:t>
      </w:r>
    </w:p>
    <w:p w:rsidR="00C1539D" w:rsidRPr="00C1539D" w:rsidRDefault="00C1539D" w:rsidP="00C1539D">
      <w:pPr>
        <w:pStyle w:val="a6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C1539D">
        <w:rPr>
          <w:sz w:val="28"/>
          <w:szCs w:val="28"/>
        </w:rPr>
        <w:t xml:space="preserve">прогнозируемый общий объем доходов бюджета </w:t>
      </w:r>
      <w:proofErr w:type="spellStart"/>
      <w:r w:rsidRPr="00C1539D">
        <w:rPr>
          <w:sz w:val="28"/>
          <w:szCs w:val="28"/>
        </w:rPr>
        <w:t>Ирского</w:t>
      </w:r>
      <w:proofErr w:type="spellEnd"/>
      <w:r w:rsidRPr="00C1539D">
        <w:rPr>
          <w:sz w:val="28"/>
          <w:szCs w:val="28"/>
        </w:rPr>
        <w:t xml:space="preserve">  сельского поселения муниципального образования Пригородный район </w:t>
      </w:r>
      <w:proofErr w:type="spellStart"/>
      <w:r w:rsidRPr="00C1539D">
        <w:rPr>
          <w:sz w:val="28"/>
          <w:szCs w:val="28"/>
        </w:rPr>
        <w:t>РСО-Алания</w:t>
      </w:r>
      <w:proofErr w:type="spellEnd"/>
      <w:r w:rsidRPr="00C1539D">
        <w:rPr>
          <w:sz w:val="28"/>
          <w:szCs w:val="28"/>
        </w:rPr>
        <w:t xml:space="preserve">  в сумме </w:t>
      </w:r>
      <w:r w:rsidRPr="00C1539D">
        <w:rPr>
          <w:b/>
          <w:sz w:val="28"/>
          <w:szCs w:val="28"/>
        </w:rPr>
        <w:t>2632</w:t>
      </w:r>
      <w:r w:rsidRPr="00C1539D">
        <w:rPr>
          <w:sz w:val="28"/>
          <w:szCs w:val="28"/>
        </w:rPr>
        <w:t xml:space="preserve"> тыс. руб.,  с учетом средств, получаемых из бюджета района по разделу « Безвозмездные  поступления»     в сумме   </w:t>
      </w:r>
      <w:r w:rsidRPr="00C1539D">
        <w:rPr>
          <w:b/>
          <w:sz w:val="28"/>
          <w:szCs w:val="28"/>
        </w:rPr>
        <w:t>1932</w:t>
      </w:r>
      <w:r w:rsidRPr="00C1539D">
        <w:rPr>
          <w:sz w:val="28"/>
          <w:szCs w:val="28"/>
        </w:rPr>
        <w:t xml:space="preserve"> тыс. рублей;</w:t>
      </w:r>
    </w:p>
    <w:p w:rsidR="00C1539D" w:rsidRPr="00C1539D" w:rsidRDefault="00C1539D" w:rsidP="00C1539D">
      <w:pPr>
        <w:pStyle w:val="a6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C1539D">
        <w:rPr>
          <w:sz w:val="28"/>
          <w:szCs w:val="28"/>
        </w:rPr>
        <w:t xml:space="preserve">общий объем расходов бюджета </w:t>
      </w:r>
      <w:proofErr w:type="spellStart"/>
      <w:r w:rsidRPr="00C1539D">
        <w:rPr>
          <w:sz w:val="28"/>
          <w:szCs w:val="28"/>
        </w:rPr>
        <w:t>Ирского</w:t>
      </w:r>
      <w:proofErr w:type="spellEnd"/>
      <w:r w:rsidRPr="00C1539D">
        <w:rPr>
          <w:sz w:val="28"/>
          <w:szCs w:val="28"/>
        </w:rPr>
        <w:t xml:space="preserve">  сельского поселения муниципального образования Пригородный район РСО - Алания в сумме   </w:t>
      </w:r>
      <w:r w:rsidRPr="00C1539D">
        <w:rPr>
          <w:b/>
          <w:sz w:val="28"/>
          <w:szCs w:val="28"/>
        </w:rPr>
        <w:t>2632</w:t>
      </w:r>
      <w:r w:rsidRPr="00C1539D">
        <w:rPr>
          <w:sz w:val="28"/>
          <w:szCs w:val="28"/>
        </w:rPr>
        <w:t xml:space="preserve"> тыс. рублей</w:t>
      </w:r>
    </w:p>
    <w:p w:rsidR="00C1539D" w:rsidRPr="00C1539D" w:rsidRDefault="00C1539D" w:rsidP="00C1539D">
      <w:pPr>
        <w:pStyle w:val="a6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C1539D">
        <w:rPr>
          <w:sz w:val="28"/>
          <w:szCs w:val="28"/>
        </w:rPr>
        <w:t xml:space="preserve">верхний предел муниципального внутреннего долга бюджета  </w:t>
      </w:r>
      <w:proofErr w:type="spellStart"/>
      <w:r w:rsidRPr="00C1539D">
        <w:rPr>
          <w:sz w:val="28"/>
          <w:szCs w:val="28"/>
        </w:rPr>
        <w:t>Ирского</w:t>
      </w:r>
      <w:proofErr w:type="spellEnd"/>
      <w:r w:rsidRPr="00C1539D">
        <w:rPr>
          <w:sz w:val="28"/>
          <w:szCs w:val="28"/>
        </w:rPr>
        <w:t xml:space="preserve">  сельского поселения муниципального образования Пригородный район </w:t>
      </w:r>
      <w:proofErr w:type="spellStart"/>
      <w:r w:rsidRPr="00C1539D">
        <w:rPr>
          <w:sz w:val="28"/>
          <w:szCs w:val="28"/>
        </w:rPr>
        <w:t>РСО-Алания</w:t>
      </w:r>
      <w:proofErr w:type="spellEnd"/>
      <w:r w:rsidRPr="00C1539D">
        <w:rPr>
          <w:sz w:val="28"/>
          <w:szCs w:val="28"/>
        </w:rPr>
        <w:t xml:space="preserve"> по долговым обязательствам по состоянию на 1 января 2017 года в сумме </w:t>
      </w:r>
      <w:r w:rsidRPr="00C1539D">
        <w:rPr>
          <w:b/>
          <w:sz w:val="28"/>
          <w:szCs w:val="28"/>
        </w:rPr>
        <w:t>258</w:t>
      </w:r>
      <w:r w:rsidRPr="00C1539D">
        <w:rPr>
          <w:sz w:val="28"/>
          <w:szCs w:val="28"/>
        </w:rPr>
        <w:t xml:space="preserve"> тыс. рублей.</w:t>
      </w:r>
    </w:p>
    <w:p w:rsidR="00C1539D" w:rsidRDefault="00C1539D" w:rsidP="00C1539D">
      <w:pPr>
        <w:jc w:val="both"/>
        <w:rPr>
          <w:sz w:val="28"/>
          <w:szCs w:val="28"/>
          <w:lang w:val="en-US"/>
        </w:rPr>
      </w:pPr>
    </w:p>
    <w:p w:rsidR="00C1539D" w:rsidRDefault="00C1539D" w:rsidP="00C1539D">
      <w:pPr>
        <w:jc w:val="both"/>
        <w:rPr>
          <w:sz w:val="28"/>
          <w:szCs w:val="28"/>
          <w:lang w:val="en-US"/>
        </w:rPr>
      </w:pPr>
    </w:p>
    <w:p w:rsidR="00C1539D" w:rsidRPr="00C1539D" w:rsidRDefault="00C1539D" w:rsidP="00C1539D">
      <w:pPr>
        <w:jc w:val="both"/>
        <w:rPr>
          <w:sz w:val="28"/>
          <w:szCs w:val="28"/>
          <w:lang w:val="en-US"/>
        </w:rPr>
      </w:pPr>
    </w:p>
    <w:p w:rsidR="00C1539D" w:rsidRPr="00C1539D" w:rsidRDefault="00C1539D" w:rsidP="00C1539D">
      <w:pPr>
        <w:jc w:val="both"/>
        <w:rPr>
          <w:b/>
          <w:sz w:val="28"/>
          <w:szCs w:val="28"/>
          <w:lang w:val="en-US"/>
        </w:rPr>
      </w:pPr>
      <w:r w:rsidRPr="008D33EA">
        <w:rPr>
          <w:b/>
          <w:sz w:val="28"/>
          <w:szCs w:val="28"/>
          <w:u w:val="single"/>
        </w:rPr>
        <w:t xml:space="preserve">Статья </w:t>
      </w:r>
      <w:r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lang w:val="en-US"/>
        </w:rPr>
        <w:t>:</w:t>
      </w:r>
    </w:p>
    <w:p w:rsidR="00C1539D" w:rsidRPr="00C1539D" w:rsidRDefault="00C1539D" w:rsidP="00C1539D">
      <w:pPr>
        <w:pStyle w:val="a6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C1539D">
        <w:rPr>
          <w:sz w:val="28"/>
          <w:szCs w:val="28"/>
        </w:rPr>
        <w:t xml:space="preserve">Утвердить доходы бюджета  </w:t>
      </w:r>
      <w:proofErr w:type="spellStart"/>
      <w:r w:rsidRPr="00C1539D">
        <w:rPr>
          <w:sz w:val="28"/>
          <w:szCs w:val="28"/>
        </w:rPr>
        <w:t>Ирского</w:t>
      </w:r>
      <w:proofErr w:type="spellEnd"/>
      <w:r w:rsidRPr="00C1539D">
        <w:rPr>
          <w:sz w:val="28"/>
          <w:szCs w:val="28"/>
        </w:rPr>
        <w:t xml:space="preserve">  сельского поселения муниципального образования Пригородный район </w:t>
      </w:r>
      <w:proofErr w:type="spellStart"/>
      <w:r w:rsidRPr="00C1539D">
        <w:rPr>
          <w:sz w:val="28"/>
          <w:szCs w:val="28"/>
        </w:rPr>
        <w:t>РСО-Алания</w:t>
      </w:r>
      <w:proofErr w:type="spellEnd"/>
      <w:r w:rsidRPr="00C1539D">
        <w:rPr>
          <w:sz w:val="28"/>
          <w:szCs w:val="28"/>
        </w:rPr>
        <w:t xml:space="preserve">  на 2016 год, согласно приложению №1 к настоящему решению;</w:t>
      </w:r>
    </w:p>
    <w:p w:rsidR="00C1539D" w:rsidRPr="00C1539D" w:rsidRDefault="00C1539D" w:rsidP="00C1539D">
      <w:pPr>
        <w:pStyle w:val="a6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C1539D">
        <w:rPr>
          <w:sz w:val="28"/>
          <w:szCs w:val="28"/>
        </w:rPr>
        <w:t>Утвердить замену части дотации на выравнивание бюджетной обеспеченности дополнительным нормативом отчислений от налога на доходы физических лиц на 2016 год.</w:t>
      </w:r>
    </w:p>
    <w:p w:rsidR="00C1539D" w:rsidRDefault="00C1539D" w:rsidP="00C1539D">
      <w:pPr>
        <w:jc w:val="both"/>
        <w:rPr>
          <w:sz w:val="28"/>
          <w:szCs w:val="28"/>
        </w:rPr>
      </w:pPr>
    </w:p>
    <w:p w:rsidR="00C1539D" w:rsidRPr="00C1539D" w:rsidRDefault="00C1539D" w:rsidP="00C1539D">
      <w:pPr>
        <w:jc w:val="both"/>
        <w:rPr>
          <w:b/>
          <w:sz w:val="28"/>
          <w:szCs w:val="28"/>
        </w:rPr>
      </w:pPr>
      <w:r w:rsidRPr="008D33EA">
        <w:rPr>
          <w:b/>
          <w:sz w:val="28"/>
          <w:szCs w:val="28"/>
          <w:u w:val="single"/>
        </w:rPr>
        <w:t xml:space="preserve">Статья </w:t>
      </w:r>
      <w:r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</w:rPr>
        <w:t>:</w:t>
      </w:r>
    </w:p>
    <w:p w:rsidR="00C1539D" w:rsidRDefault="00C1539D" w:rsidP="00C1539D">
      <w:pPr>
        <w:jc w:val="both"/>
        <w:rPr>
          <w:sz w:val="28"/>
          <w:szCs w:val="28"/>
        </w:rPr>
      </w:pPr>
      <w:r w:rsidRPr="00BE7ABD">
        <w:rPr>
          <w:sz w:val="28"/>
          <w:szCs w:val="28"/>
        </w:rPr>
        <w:t xml:space="preserve">Утвердить распределение </w:t>
      </w:r>
      <w:r>
        <w:rPr>
          <w:sz w:val="28"/>
          <w:szCs w:val="28"/>
        </w:rPr>
        <w:t xml:space="preserve">бюджетных ассигнований по разделам, подразделам, целевым статьям и видам расходов классификации расходов бюджета </w:t>
      </w:r>
      <w:r w:rsidRPr="008D33E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Ирского</w:t>
      </w:r>
      <w:proofErr w:type="spellEnd"/>
      <w:r w:rsidRPr="008D33EA">
        <w:rPr>
          <w:sz w:val="28"/>
          <w:szCs w:val="28"/>
        </w:rPr>
        <w:t xml:space="preserve">  сельского поселения</w:t>
      </w:r>
      <w:r>
        <w:rPr>
          <w:sz w:val="28"/>
          <w:szCs w:val="28"/>
        </w:rPr>
        <w:t xml:space="preserve"> муниципального образования </w:t>
      </w:r>
      <w:r w:rsidRPr="008D33EA">
        <w:rPr>
          <w:sz w:val="28"/>
          <w:szCs w:val="28"/>
        </w:rPr>
        <w:t>Пригоро</w:t>
      </w:r>
      <w:r>
        <w:rPr>
          <w:sz w:val="28"/>
          <w:szCs w:val="28"/>
        </w:rPr>
        <w:t xml:space="preserve">дный район РСО - Алания  на 2016 </w:t>
      </w:r>
      <w:r w:rsidRPr="008D33EA">
        <w:rPr>
          <w:sz w:val="28"/>
          <w:szCs w:val="28"/>
        </w:rPr>
        <w:t>год</w:t>
      </w:r>
      <w:r>
        <w:rPr>
          <w:sz w:val="28"/>
          <w:szCs w:val="28"/>
        </w:rPr>
        <w:t xml:space="preserve"> согласно приложению № 2 к настоящему решению.</w:t>
      </w:r>
    </w:p>
    <w:p w:rsidR="00C1539D" w:rsidRDefault="00C1539D" w:rsidP="00C1539D">
      <w:pPr>
        <w:jc w:val="both"/>
        <w:rPr>
          <w:b/>
          <w:sz w:val="28"/>
          <w:szCs w:val="28"/>
          <w:u w:val="single"/>
        </w:rPr>
      </w:pPr>
    </w:p>
    <w:p w:rsidR="00C1539D" w:rsidRPr="00C1539D" w:rsidRDefault="00C1539D" w:rsidP="00C1539D">
      <w:pPr>
        <w:jc w:val="both"/>
        <w:rPr>
          <w:b/>
          <w:sz w:val="28"/>
          <w:szCs w:val="28"/>
        </w:rPr>
      </w:pPr>
      <w:r w:rsidRPr="008D33EA">
        <w:rPr>
          <w:b/>
          <w:sz w:val="28"/>
          <w:szCs w:val="28"/>
          <w:u w:val="single"/>
        </w:rPr>
        <w:t xml:space="preserve">Статья </w:t>
      </w:r>
      <w:r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</w:rPr>
        <w:t>:</w:t>
      </w:r>
    </w:p>
    <w:p w:rsidR="00C1539D" w:rsidRDefault="00C1539D" w:rsidP="00C15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Наделить бюджетными полномочиями главного администратора доходов бюджета </w:t>
      </w:r>
      <w:proofErr w:type="spellStart"/>
      <w:r>
        <w:rPr>
          <w:sz w:val="28"/>
          <w:szCs w:val="28"/>
        </w:rPr>
        <w:t>Ирского</w:t>
      </w:r>
      <w:proofErr w:type="spellEnd"/>
      <w:r w:rsidRPr="008D33E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Пригородного района</w:t>
      </w:r>
      <w:r w:rsidRPr="008D33EA">
        <w:rPr>
          <w:sz w:val="28"/>
          <w:szCs w:val="28"/>
        </w:rPr>
        <w:t xml:space="preserve"> </w:t>
      </w:r>
      <w:proofErr w:type="spellStart"/>
      <w:r w:rsidRPr="008D33EA">
        <w:rPr>
          <w:sz w:val="28"/>
          <w:szCs w:val="28"/>
        </w:rPr>
        <w:t>РСО-Алания</w:t>
      </w:r>
      <w:proofErr w:type="spellEnd"/>
      <w:r w:rsidRPr="008D33EA">
        <w:rPr>
          <w:sz w:val="28"/>
          <w:szCs w:val="28"/>
        </w:rPr>
        <w:t xml:space="preserve">  на 201</w:t>
      </w:r>
      <w:r>
        <w:rPr>
          <w:sz w:val="28"/>
          <w:szCs w:val="28"/>
        </w:rPr>
        <w:t xml:space="preserve">6 </w:t>
      </w:r>
      <w:r w:rsidRPr="008D33EA">
        <w:rPr>
          <w:sz w:val="28"/>
          <w:szCs w:val="28"/>
        </w:rPr>
        <w:t>год</w:t>
      </w:r>
      <w:r>
        <w:rPr>
          <w:sz w:val="28"/>
          <w:szCs w:val="28"/>
        </w:rPr>
        <w:t xml:space="preserve"> администрацию </w:t>
      </w:r>
      <w:proofErr w:type="spellStart"/>
      <w:r>
        <w:rPr>
          <w:sz w:val="28"/>
          <w:szCs w:val="28"/>
        </w:rPr>
        <w:t>Ирского</w:t>
      </w:r>
      <w:proofErr w:type="spellEnd"/>
      <w:r>
        <w:rPr>
          <w:sz w:val="28"/>
          <w:szCs w:val="28"/>
        </w:rPr>
        <w:t xml:space="preserve">  сельского поселения</w:t>
      </w:r>
      <w:r w:rsidRPr="008D33E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Пригородный район</w:t>
      </w:r>
      <w:r w:rsidRPr="008D33EA">
        <w:rPr>
          <w:sz w:val="28"/>
          <w:szCs w:val="28"/>
        </w:rPr>
        <w:t xml:space="preserve"> </w:t>
      </w:r>
      <w:proofErr w:type="spellStart"/>
      <w:r w:rsidRPr="008D33EA">
        <w:rPr>
          <w:sz w:val="28"/>
          <w:szCs w:val="28"/>
        </w:rPr>
        <w:t>РСО-Алания</w:t>
      </w:r>
      <w:proofErr w:type="spellEnd"/>
      <w:r>
        <w:rPr>
          <w:sz w:val="28"/>
          <w:szCs w:val="28"/>
        </w:rPr>
        <w:t>.</w:t>
      </w:r>
      <w:r w:rsidRPr="008D33EA">
        <w:rPr>
          <w:sz w:val="28"/>
          <w:szCs w:val="28"/>
        </w:rPr>
        <w:t xml:space="preserve">  </w:t>
      </w:r>
    </w:p>
    <w:p w:rsidR="00C1539D" w:rsidRDefault="00C1539D" w:rsidP="00C1539D">
      <w:pPr>
        <w:jc w:val="both"/>
        <w:rPr>
          <w:sz w:val="28"/>
          <w:szCs w:val="28"/>
        </w:rPr>
      </w:pPr>
    </w:p>
    <w:p w:rsidR="00C1539D" w:rsidRDefault="00C1539D" w:rsidP="00C1539D">
      <w:pPr>
        <w:jc w:val="both"/>
        <w:rPr>
          <w:b/>
          <w:sz w:val="28"/>
          <w:szCs w:val="28"/>
          <w:u w:val="single"/>
        </w:rPr>
      </w:pPr>
      <w:r w:rsidRPr="008D33EA">
        <w:rPr>
          <w:b/>
          <w:sz w:val="28"/>
          <w:szCs w:val="28"/>
          <w:u w:val="single"/>
        </w:rPr>
        <w:t xml:space="preserve">Статья </w:t>
      </w:r>
      <w:r>
        <w:rPr>
          <w:b/>
          <w:sz w:val="28"/>
          <w:szCs w:val="28"/>
          <w:u w:val="single"/>
        </w:rPr>
        <w:t>5:</w:t>
      </w:r>
    </w:p>
    <w:p w:rsidR="00C1539D" w:rsidRDefault="00C1539D" w:rsidP="00C15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администраторов доходов бюджета администрации </w:t>
      </w:r>
      <w:proofErr w:type="spellStart"/>
      <w:r>
        <w:rPr>
          <w:sz w:val="28"/>
          <w:szCs w:val="28"/>
        </w:rPr>
        <w:t>Ирского</w:t>
      </w:r>
      <w:proofErr w:type="spellEnd"/>
      <w:r w:rsidRPr="008D33EA">
        <w:rPr>
          <w:sz w:val="28"/>
          <w:szCs w:val="28"/>
        </w:rPr>
        <w:t xml:space="preserve">  сельского поселения</w:t>
      </w:r>
      <w:r>
        <w:rPr>
          <w:sz w:val="28"/>
          <w:szCs w:val="28"/>
        </w:rPr>
        <w:t xml:space="preserve"> муниципального образования Пригородный район</w:t>
      </w:r>
      <w:r w:rsidRPr="008D33EA">
        <w:rPr>
          <w:sz w:val="28"/>
          <w:szCs w:val="28"/>
        </w:rPr>
        <w:t xml:space="preserve"> РСО</w:t>
      </w:r>
      <w:r>
        <w:rPr>
          <w:sz w:val="28"/>
          <w:szCs w:val="28"/>
        </w:rPr>
        <w:t xml:space="preserve"> </w:t>
      </w:r>
      <w:r w:rsidRPr="008D33E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D33EA">
        <w:rPr>
          <w:sz w:val="28"/>
          <w:szCs w:val="28"/>
        </w:rPr>
        <w:t>Ала</w:t>
      </w:r>
      <w:r>
        <w:rPr>
          <w:sz w:val="28"/>
          <w:szCs w:val="28"/>
        </w:rPr>
        <w:t xml:space="preserve">ния </w:t>
      </w:r>
      <w:r w:rsidRPr="008D33EA">
        <w:rPr>
          <w:sz w:val="28"/>
          <w:szCs w:val="28"/>
        </w:rPr>
        <w:t>на 201</w:t>
      </w:r>
      <w:r>
        <w:rPr>
          <w:sz w:val="28"/>
          <w:szCs w:val="28"/>
        </w:rPr>
        <w:t xml:space="preserve">6 </w:t>
      </w:r>
      <w:r w:rsidRPr="008D33EA">
        <w:rPr>
          <w:sz w:val="28"/>
          <w:szCs w:val="28"/>
        </w:rPr>
        <w:t>год</w:t>
      </w:r>
      <w:r>
        <w:rPr>
          <w:sz w:val="28"/>
          <w:szCs w:val="28"/>
        </w:rPr>
        <w:t>, согласно приложению № 3 к настоящему решению.</w:t>
      </w:r>
    </w:p>
    <w:p w:rsidR="00C1539D" w:rsidRDefault="00C1539D" w:rsidP="00C1539D">
      <w:pPr>
        <w:jc w:val="both"/>
        <w:rPr>
          <w:sz w:val="28"/>
          <w:szCs w:val="28"/>
        </w:rPr>
      </w:pPr>
    </w:p>
    <w:p w:rsidR="00C1539D" w:rsidRDefault="00C1539D" w:rsidP="00C1539D">
      <w:pPr>
        <w:jc w:val="both"/>
        <w:rPr>
          <w:b/>
          <w:sz w:val="28"/>
          <w:szCs w:val="28"/>
          <w:u w:val="single"/>
        </w:rPr>
      </w:pPr>
      <w:r w:rsidRPr="008D33EA">
        <w:rPr>
          <w:b/>
          <w:sz w:val="28"/>
          <w:szCs w:val="28"/>
          <w:u w:val="single"/>
        </w:rPr>
        <w:t xml:space="preserve">Статья </w:t>
      </w:r>
      <w:r>
        <w:rPr>
          <w:b/>
          <w:sz w:val="28"/>
          <w:szCs w:val="28"/>
          <w:u w:val="single"/>
        </w:rPr>
        <w:t>6:</w:t>
      </w:r>
    </w:p>
    <w:p w:rsidR="00C1539D" w:rsidRPr="00BE7ABD" w:rsidRDefault="00C1539D" w:rsidP="00C1539D">
      <w:pPr>
        <w:jc w:val="both"/>
        <w:rPr>
          <w:sz w:val="28"/>
          <w:szCs w:val="28"/>
        </w:rPr>
      </w:pPr>
      <w:r w:rsidRPr="00BE7ABD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решение вступает в силу с 01.01.2016 года.</w:t>
      </w:r>
    </w:p>
    <w:p w:rsidR="00C1539D" w:rsidRDefault="00C1539D" w:rsidP="00C1539D">
      <w:pPr>
        <w:jc w:val="both"/>
        <w:rPr>
          <w:sz w:val="28"/>
          <w:szCs w:val="28"/>
        </w:rPr>
      </w:pPr>
    </w:p>
    <w:p w:rsidR="00C1539D" w:rsidRPr="00C1539D" w:rsidRDefault="00C1539D" w:rsidP="00C1539D">
      <w:pPr>
        <w:rPr>
          <w:b/>
          <w:sz w:val="28"/>
          <w:szCs w:val="28"/>
        </w:rPr>
      </w:pPr>
      <w:r w:rsidRPr="00C1539D">
        <w:rPr>
          <w:b/>
          <w:sz w:val="28"/>
          <w:szCs w:val="28"/>
        </w:rPr>
        <w:t xml:space="preserve">Глава </w:t>
      </w:r>
    </w:p>
    <w:p w:rsidR="00DA532F" w:rsidRPr="00C1539D" w:rsidRDefault="00C1539D" w:rsidP="00C1539D">
      <w:pPr>
        <w:rPr>
          <w:b/>
          <w:sz w:val="27"/>
          <w:szCs w:val="28"/>
        </w:rPr>
      </w:pPr>
      <w:proofErr w:type="spellStart"/>
      <w:r w:rsidRPr="00C1539D">
        <w:rPr>
          <w:b/>
          <w:sz w:val="28"/>
          <w:szCs w:val="28"/>
        </w:rPr>
        <w:t>Ирского</w:t>
      </w:r>
      <w:proofErr w:type="spellEnd"/>
      <w:r w:rsidRPr="00C1539D">
        <w:rPr>
          <w:b/>
          <w:sz w:val="28"/>
          <w:szCs w:val="28"/>
        </w:rPr>
        <w:t xml:space="preserve"> сельского поселения</w:t>
      </w:r>
      <w:r w:rsidR="00BC561C">
        <w:rPr>
          <w:b/>
          <w:sz w:val="28"/>
          <w:szCs w:val="28"/>
        </w:rPr>
        <w:tab/>
      </w:r>
      <w:r w:rsidR="00BC561C">
        <w:rPr>
          <w:b/>
          <w:sz w:val="28"/>
          <w:szCs w:val="28"/>
        </w:rPr>
        <w:tab/>
      </w:r>
      <w:r w:rsidR="00BC561C">
        <w:rPr>
          <w:b/>
          <w:sz w:val="28"/>
          <w:szCs w:val="28"/>
        </w:rPr>
        <w:tab/>
      </w:r>
      <w:r w:rsidR="00BC561C">
        <w:rPr>
          <w:b/>
          <w:sz w:val="28"/>
          <w:szCs w:val="28"/>
        </w:rPr>
        <w:tab/>
      </w:r>
      <w:r w:rsidR="00BC561C">
        <w:rPr>
          <w:b/>
          <w:sz w:val="28"/>
          <w:szCs w:val="28"/>
        </w:rPr>
        <w:tab/>
        <w:t xml:space="preserve">  </w:t>
      </w:r>
      <w:r w:rsidRPr="00C1539D">
        <w:rPr>
          <w:b/>
          <w:sz w:val="28"/>
          <w:szCs w:val="28"/>
        </w:rPr>
        <w:t xml:space="preserve">В.Г. </w:t>
      </w:r>
      <w:proofErr w:type="spellStart"/>
      <w:r w:rsidRPr="00C1539D">
        <w:rPr>
          <w:b/>
          <w:sz w:val="28"/>
          <w:szCs w:val="28"/>
        </w:rPr>
        <w:t>Кулумбеков</w:t>
      </w:r>
      <w:proofErr w:type="spellEnd"/>
    </w:p>
    <w:sectPr w:rsidR="00DA532F" w:rsidRPr="00C1539D" w:rsidSect="00C1539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BC0"/>
    <w:multiLevelType w:val="hybridMultilevel"/>
    <w:tmpl w:val="E8E4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1586E"/>
    <w:multiLevelType w:val="hybridMultilevel"/>
    <w:tmpl w:val="69321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74A75"/>
    <w:multiLevelType w:val="hybridMultilevel"/>
    <w:tmpl w:val="6BCE5B14"/>
    <w:lvl w:ilvl="0" w:tplc="D3F4C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25278"/>
    <w:multiLevelType w:val="hybridMultilevel"/>
    <w:tmpl w:val="30D4AB70"/>
    <w:lvl w:ilvl="0" w:tplc="D3F4C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53811"/>
    <w:multiLevelType w:val="hybridMultilevel"/>
    <w:tmpl w:val="4F6C6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67A58"/>
    <w:multiLevelType w:val="hybridMultilevel"/>
    <w:tmpl w:val="27E6085E"/>
    <w:lvl w:ilvl="0" w:tplc="7C16D8FE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6E0F"/>
    <w:rsid w:val="000036A7"/>
    <w:rsid w:val="00041720"/>
    <w:rsid w:val="00103124"/>
    <w:rsid w:val="001113FA"/>
    <w:rsid w:val="001543FC"/>
    <w:rsid w:val="001C7F4D"/>
    <w:rsid w:val="002540A1"/>
    <w:rsid w:val="002B7AF7"/>
    <w:rsid w:val="002B7B12"/>
    <w:rsid w:val="003106C8"/>
    <w:rsid w:val="004F36F5"/>
    <w:rsid w:val="0054311E"/>
    <w:rsid w:val="005A49B3"/>
    <w:rsid w:val="00686E0F"/>
    <w:rsid w:val="006A21EF"/>
    <w:rsid w:val="007200C7"/>
    <w:rsid w:val="00791B34"/>
    <w:rsid w:val="007F6EFD"/>
    <w:rsid w:val="00893541"/>
    <w:rsid w:val="00922E5C"/>
    <w:rsid w:val="009663F3"/>
    <w:rsid w:val="009E648A"/>
    <w:rsid w:val="00A038B4"/>
    <w:rsid w:val="00A1530D"/>
    <w:rsid w:val="00A46345"/>
    <w:rsid w:val="00A679E3"/>
    <w:rsid w:val="00A83BCA"/>
    <w:rsid w:val="00AB62F5"/>
    <w:rsid w:val="00B73B13"/>
    <w:rsid w:val="00BB16EF"/>
    <w:rsid w:val="00BC561C"/>
    <w:rsid w:val="00C1539D"/>
    <w:rsid w:val="00C8438F"/>
    <w:rsid w:val="00D20F09"/>
    <w:rsid w:val="00D464C4"/>
    <w:rsid w:val="00D625D7"/>
    <w:rsid w:val="00D84DF9"/>
    <w:rsid w:val="00DA532F"/>
    <w:rsid w:val="00DE6871"/>
    <w:rsid w:val="00DE73A3"/>
    <w:rsid w:val="00E26EA0"/>
    <w:rsid w:val="00ED30BD"/>
    <w:rsid w:val="00EE04E0"/>
    <w:rsid w:val="00EE45D1"/>
    <w:rsid w:val="00EE58D4"/>
    <w:rsid w:val="00EF11EE"/>
    <w:rsid w:val="00F61334"/>
    <w:rsid w:val="00F8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6E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3BC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1530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A1530D"/>
    <w:rPr>
      <w:b/>
      <w:bCs/>
    </w:rPr>
  </w:style>
  <w:style w:type="paragraph" w:customStyle="1" w:styleId="ConsPlusNonformat">
    <w:name w:val="ConsPlusNonformat"/>
    <w:uiPriority w:val="99"/>
    <w:rsid w:val="00A153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msdongar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25F3-CC4F-495F-A299-CBF53B83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Links>
    <vt:vector size="66" baseType="variant"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5832706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http://rso-ir.ru/</vt:lpwstr>
      </vt:variant>
      <vt:variant>
        <vt:lpwstr/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327721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http://pandia.ru/text/category/informatcionnie_seti/</vt:lpwstr>
      </vt:variant>
      <vt:variant>
        <vt:lpwstr/>
      </vt:variant>
      <vt:variant>
        <vt:i4>393254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http://pandia.ru/text/category/munitcipalmznie_obrazovaniya/</vt:lpwstr>
      </vt:variant>
      <vt:variant>
        <vt:lpwstr/>
      </vt:variant>
      <vt:variant>
        <vt:i4>4456487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http://pandia.ru/text/category/8_iyulya/</vt:lpwstr>
      </vt:variant>
      <vt:variant>
        <vt:lpwstr/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http://pandia.ru/text/category/sredstva_massovoj_informatcii/</vt:lpwstr>
      </vt:variant>
      <vt:variant>
        <vt:lpwstr/>
      </vt:variant>
      <vt:variant>
        <vt:i4>4653062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http://pandia.ru/text/category/obyazatelmzstva_imushestvennogo_haraktera/</vt:lpwstr>
      </vt:variant>
      <vt:variant>
        <vt:lpwstr/>
      </vt:variant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http://pandia.ru/text/category/svedeniya_o_dohodah/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http://www.amsdongaron.ru/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Стрела</cp:lastModifiedBy>
  <cp:revision>2</cp:revision>
  <cp:lastPrinted>2017-10-26T14:01:00Z</cp:lastPrinted>
  <dcterms:created xsi:type="dcterms:W3CDTF">2018-01-17T10:27:00Z</dcterms:created>
  <dcterms:modified xsi:type="dcterms:W3CDTF">2018-01-17T10:27:00Z</dcterms:modified>
</cp:coreProperties>
</file>